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B8" w:rsidRPr="005B1955" w:rsidRDefault="00D05291" w:rsidP="00EB55B8">
      <w:pPr>
        <w:pStyle w:val="Nadpis1"/>
        <w:jc w:val="center"/>
        <w:rPr>
          <w:rFonts w:ascii="Corbel" w:hAnsi="Corbel"/>
          <w:i/>
          <w:sz w:val="36"/>
        </w:rPr>
      </w:pPr>
      <w:bookmarkStart w:id="0" w:name="_GoBack"/>
      <w:bookmarkEnd w:id="0"/>
      <w:r>
        <w:rPr>
          <w:rFonts w:ascii="Corbel" w:hAnsi="Corbel"/>
          <w:i/>
          <w:sz w:val="36"/>
        </w:rPr>
        <w:t xml:space="preserve">Zápis z jednání </w:t>
      </w:r>
      <w:r w:rsidR="00EB55B8" w:rsidRPr="005B1955">
        <w:rPr>
          <w:rFonts w:ascii="Corbel" w:hAnsi="Corbel"/>
          <w:i/>
          <w:sz w:val="36"/>
        </w:rPr>
        <w:t>školské rady</w:t>
      </w:r>
    </w:p>
    <w:p w:rsidR="00EB55B8" w:rsidRPr="005B1955" w:rsidRDefault="00EB55B8" w:rsidP="00EB55B8">
      <w:pPr>
        <w:jc w:val="center"/>
        <w:rPr>
          <w:rFonts w:ascii="Corbel" w:hAnsi="Corbel"/>
          <w:b/>
          <w:i/>
          <w:sz w:val="24"/>
          <w:lang w:eastAsia="cs-CZ"/>
        </w:rPr>
      </w:pPr>
      <w:r w:rsidRPr="005B1955">
        <w:rPr>
          <w:rFonts w:ascii="Corbel" w:hAnsi="Corbel"/>
          <w:b/>
          <w:i/>
          <w:sz w:val="24"/>
          <w:lang w:eastAsia="cs-CZ"/>
        </w:rPr>
        <w:t>při Základní škole nám. Curieových</w:t>
      </w:r>
    </w:p>
    <w:p w:rsidR="00EB55B8" w:rsidRDefault="00EB55B8" w:rsidP="00EB55B8">
      <w:pPr>
        <w:jc w:val="center"/>
        <w:rPr>
          <w:sz w:val="16"/>
        </w:rPr>
      </w:pPr>
    </w:p>
    <w:p w:rsidR="00EB55B8" w:rsidRPr="005B1955" w:rsidRDefault="00D05291" w:rsidP="005B1955">
      <w:pPr>
        <w:pStyle w:val="Bezmezer"/>
        <w:tabs>
          <w:tab w:val="left" w:pos="1843"/>
          <w:tab w:val="left" w:pos="3402"/>
        </w:tabs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ze </w:t>
      </w:r>
      <w:r w:rsidR="00EB55B8" w:rsidRPr="005B1955">
        <w:rPr>
          <w:rFonts w:ascii="Century Gothic" w:hAnsi="Century Gothic"/>
        </w:rPr>
        <w:t>dne 29. září 2014</w:t>
      </w:r>
    </w:p>
    <w:p w:rsidR="00EB55B8" w:rsidRPr="005B1955" w:rsidRDefault="00EB55B8" w:rsidP="005B195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EB55B8" w:rsidRPr="005B1955" w:rsidRDefault="00D05291" w:rsidP="005B195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Přítomni</w:t>
      </w:r>
    </w:p>
    <w:p w:rsidR="00EB55B8" w:rsidRDefault="009B7694" w:rsidP="009B7694">
      <w:pPr>
        <w:pStyle w:val="Bezmezer"/>
        <w:tabs>
          <w:tab w:val="left" w:pos="1843"/>
          <w:tab w:val="left" w:pos="3402"/>
        </w:tabs>
        <w:spacing w:line="276" w:lineRule="auto"/>
        <w:ind w:left="2506" w:hanging="2506"/>
        <w:rPr>
          <w:rFonts w:ascii="Century Gothic" w:hAnsi="Century Gothic"/>
        </w:rPr>
      </w:pPr>
      <w:r>
        <w:rPr>
          <w:rFonts w:ascii="Century Gothic" w:hAnsi="Century Gothic"/>
        </w:rPr>
        <w:t xml:space="preserve">členové školské rady – dle prezenční listiny: M. Bauerová, J. Zavadilová, M. Hanuš, P. Hejma, V. </w:t>
      </w:r>
      <w:proofErr w:type="spellStart"/>
      <w:r>
        <w:rPr>
          <w:rFonts w:ascii="Century Gothic" w:hAnsi="Century Gothic"/>
        </w:rPr>
        <w:t>Peimer</w:t>
      </w:r>
      <w:proofErr w:type="spellEnd"/>
      <w:r>
        <w:rPr>
          <w:rFonts w:ascii="Century Gothic" w:hAnsi="Century Gothic"/>
        </w:rPr>
        <w:t xml:space="preserve"> Bednářová, J. </w:t>
      </w:r>
      <w:proofErr w:type="spellStart"/>
      <w:r>
        <w:rPr>
          <w:rFonts w:ascii="Century Gothic" w:hAnsi="Century Gothic"/>
        </w:rPr>
        <w:t>Kuzdas</w:t>
      </w:r>
      <w:proofErr w:type="spellEnd"/>
      <w:r>
        <w:rPr>
          <w:rFonts w:ascii="Century Gothic" w:hAnsi="Century Gothic"/>
        </w:rPr>
        <w:t>, R. Pištorová, M.  Suchý</w:t>
      </w:r>
    </w:p>
    <w:p w:rsidR="009B7694" w:rsidRDefault="009B7694" w:rsidP="009B7694">
      <w:pPr>
        <w:pStyle w:val="Bezmezer"/>
        <w:tabs>
          <w:tab w:val="left" w:pos="1843"/>
          <w:tab w:val="left" w:pos="3402"/>
        </w:tabs>
        <w:spacing w:line="276" w:lineRule="auto"/>
        <w:ind w:left="2506" w:hanging="2506"/>
        <w:rPr>
          <w:rFonts w:ascii="Century Gothic" w:hAnsi="Century Gothic"/>
        </w:rPr>
      </w:pPr>
      <w:r>
        <w:rPr>
          <w:rFonts w:ascii="Century Gothic" w:hAnsi="Century Gothic"/>
        </w:rPr>
        <w:t>hosté</w:t>
      </w:r>
      <w:r w:rsidR="00C6457F">
        <w:rPr>
          <w:rFonts w:ascii="Century Gothic" w:hAnsi="Century Gothic"/>
        </w:rPr>
        <w:t xml:space="preserve"> – ředitelka školy</w:t>
      </w:r>
      <w:r>
        <w:rPr>
          <w:rFonts w:ascii="Century Gothic" w:hAnsi="Century Gothic"/>
        </w:rPr>
        <w:t>: T. Martínková</w:t>
      </w:r>
    </w:p>
    <w:p w:rsidR="00EB55B8" w:rsidRPr="005B1955" w:rsidRDefault="00EB55B8" w:rsidP="005B195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EB55B8" w:rsidRPr="005B1955" w:rsidRDefault="00D05291" w:rsidP="005B195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Program jednání</w:t>
      </w:r>
    </w:p>
    <w:p w:rsidR="00EB55B8" w:rsidRDefault="00D05291" w:rsidP="00D05291">
      <w:pPr>
        <w:pStyle w:val="Bezmezer"/>
        <w:numPr>
          <w:ilvl w:val="0"/>
          <w:numId w:val="20"/>
        </w:numPr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volba předsedy školské rady</w:t>
      </w:r>
    </w:p>
    <w:p w:rsidR="00227D87" w:rsidRDefault="00227D87" w:rsidP="00D05291">
      <w:pPr>
        <w:pStyle w:val="Bezmezer"/>
        <w:numPr>
          <w:ilvl w:val="0"/>
          <w:numId w:val="20"/>
        </w:numPr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schválení jednacího řádu školské rady</w:t>
      </w:r>
    </w:p>
    <w:p w:rsidR="00227D87" w:rsidRDefault="00227D87" w:rsidP="00D05291">
      <w:pPr>
        <w:pStyle w:val="Bezmezer"/>
        <w:numPr>
          <w:ilvl w:val="0"/>
          <w:numId w:val="20"/>
        </w:numPr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určení provedení zápisu a jeho ověření</w:t>
      </w:r>
    </w:p>
    <w:p w:rsidR="00D05291" w:rsidRDefault="00D05291" w:rsidP="00D05291">
      <w:pPr>
        <w:pStyle w:val="Bezmezer"/>
        <w:numPr>
          <w:ilvl w:val="0"/>
          <w:numId w:val="20"/>
        </w:numPr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projednání a schválení</w:t>
      </w:r>
    </w:p>
    <w:p w:rsidR="00D05291" w:rsidRDefault="00D05291" w:rsidP="00D05291">
      <w:pPr>
        <w:pStyle w:val="Bezmezer"/>
        <w:numPr>
          <w:ilvl w:val="1"/>
          <w:numId w:val="20"/>
        </w:numPr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výroční zprávy o činnosti školy za školní rok 2013/2014</w:t>
      </w:r>
    </w:p>
    <w:p w:rsidR="00D05291" w:rsidRDefault="00D05291" w:rsidP="00D05291">
      <w:pPr>
        <w:pStyle w:val="Bezmezer"/>
        <w:numPr>
          <w:ilvl w:val="1"/>
          <w:numId w:val="20"/>
        </w:numPr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školního řádu pro školní rok 2014/2015</w:t>
      </w:r>
    </w:p>
    <w:p w:rsidR="00D05291" w:rsidRDefault="00227D87" w:rsidP="00D05291">
      <w:pPr>
        <w:pStyle w:val="Bezmezer"/>
        <w:numPr>
          <w:ilvl w:val="1"/>
          <w:numId w:val="20"/>
        </w:numPr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pravidel pro hodnocení výsledků vzdělávání pro školní rok 2014/2015</w:t>
      </w:r>
    </w:p>
    <w:p w:rsidR="000A4EE5" w:rsidRDefault="000A4EE5" w:rsidP="00D05291">
      <w:pPr>
        <w:pStyle w:val="Bezmezer"/>
        <w:numPr>
          <w:ilvl w:val="1"/>
          <w:numId w:val="20"/>
        </w:numPr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řádu školní družiny pro školní rok 2014/2015</w:t>
      </w:r>
    </w:p>
    <w:p w:rsidR="00D05291" w:rsidRDefault="00227D87" w:rsidP="00D05291">
      <w:pPr>
        <w:pStyle w:val="Bezmezer"/>
        <w:numPr>
          <w:ilvl w:val="0"/>
          <w:numId w:val="20"/>
        </w:numPr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různé</w:t>
      </w:r>
    </w:p>
    <w:p w:rsidR="00227D87" w:rsidRDefault="00227D87" w:rsidP="00227D87">
      <w:pPr>
        <w:pStyle w:val="Bezmezer"/>
        <w:numPr>
          <w:ilvl w:val="1"/>
          <w:numId w:val="20"/>
        </w:numPr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školní jídelna</w:t>
      </w:r>
    </w:p>
    <w:p w:rsidR="00227D87" w:rsidRDefault="00227D87" w:rsidP="00227D87">
      <w:pPr>
        <w:pStyle w:val="Bezmezer"/>
        <w:numPr>
          <w:ilvl w:val="1"/>
          <w:numId w:val="20"/>
        </w:numPr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"živelně" vzniklé parkoviště v prostoru nám. Curieových (mezi školou a hotelem Prezident)</w:t>
      </w:r>
    </w:p>
    <w:p w:rsidR="00C6457F" w:rsidRDefault="00C6457F" w:rsidP="00C6457F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C6457F" w:rsidRDefault="00C6457F" w:rsidP="00C6457F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Program úvodního jednání školské rady schválen.</w:t>
      </w:r>
    </w:p>
    <w:p w:rsidR="00C6457F" w:rsidRDefault="00C6457F" w:rsidP="00C6457F">
      <w:pPr>
        <w:pStyle w:val="Bezmezer"/>
        <w:tabs>
          <w:tab w:val="left" w:pos="1843"/>
          <w:tab w:val="left" w:pos="3402"/>
          <w:tab w:val="center" w:pos="4550"/>
          <w:tab w:val="right" w:pos="907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Hlasování pro: 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Hlasování proti: 0</w:t>
      </w:r>
      <w:r>
        <w:rPr>
          <w:rFonts w:ascii="Century Gothic" w:hAnsi="Century Gothic"/>
        </w:rPr>
        <w:tab/>
        <w:t>Zdržel se hlasování: 0</w:t>
      </w:r>
    </w:p>
    <w:p w:rsidR="00C6457F" w:rsidRDefault="00C6457F" w:rsidP="00C6457F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C6457F" w:rsidRPr="00C6457F" w:rsidRDefault="00C6457F" w:rsidP="00C6457F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ad 1. – volba předsedy školské rady</w:t>
      </w:r>
    </w:p>
    <w:p w:rsidR="00EB55B8" w:rsidRPr="005B1955" w:rsidRDefault="00C6457F" w:rsidP="005B1955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Na návrh členů školské rady zvolen předsedou Ing. Petr Hejma</w:t>
      </w:r>
    </w:p>
    <w:p w:rsidR="00C6457F" w:rsidRDefault="00C6457F" w:rsidP="00C6457F">
      <w:pPr>
        <w:pStyle w:val="Bezmezer"/>
        <w:tabs>
          <w:tab w:val="left" w:pos="1843"/>
          <w:tab w:val="left" w:pos="3402"/>
          <w:tab w:val="center" w:pos="4550"/>
          <w:tab w:val="right" w:pos="907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Hlasování pro: 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Hlasování proti: 0</w:t>
      </w:r>
      <w:r>
        <w:rPr>
          <w:rFonts w:ascii="Century Gothic" w:hAnsi="Century Gothic"/>
        </w:rPr>
        <w:tab/>
        <w:t>Zdržel se hlasování: 0</w:t>
      </w:r>
    </w:p>
    <w:p w:rsidR="00E85B46" w:rsidRDefault="00E85B46" w:rsidP="00E85B46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C6457F" w:rsidRDefault="00C6457F" w:rsidP="00E85B46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Předseda školské rady se ujal řízení zasedání.</w:t>
      </w:r>
    </w:p>
    <w:p w:rsidR="00C6457F" w:rsidRDefault="00C6457F" w:rsidP="00E85B46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C6457F" w:rsidRPr="00621AE6" w:rsidRDefault="00C6457F" w:rsidP="00E85B46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  <w:b/>
        </w:rPr>
      </w:pPr>
      <w:r w:rsidRPr="00621AE6">
        <w:rPr>
          <w:rFonts w:ascii="Century Gothic" w:hAnsi="Century Gothic"/>
          <w:b/>
        </w:rPr>
        <w:t>ad 2. – jednací řád školské rad</w:t>
      </w:r>
    </w:p>
    <w:p w:rsidR="00C6457F" w:rsidRDefault="00C6457F" w:rsidP="00E85B46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Ředitelka školy seznámila školskou radu s návrhem jednacího řádu. Znění tohoto řádu bylo radou projednáno a znění schváleno hlasováním jako závazné</w:t>
      </w:r>
      <w:r w:rsidR="00621AE6">
        <w:rPr>
          <w:rFonts w:ascii="Century Gothic" w:hAnsi="Century Gothic"/>
        </w:rPr>
        <w:t>.</w:t>
      </w:r>
    </w:p>
    <w:p w:rsidR="00621AE6" w:rsidRDefault="00621AE6" w:rsidP="00621AE6">
      <w:pPr>
        <w:pStyle w:val="Bezmezer"/>
        <w:tabs>
          <w:tab w:val="left" w:pos="1843"/>
          <w:tab w:val="left" w:pos="3402"/>
          <w:tab w:val="center" w:pos="4550"/>
          <w:tab w:val="right" w:pos="907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Hlasování pro: 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Hlasování proti: 0</w:t>
      </w:r>
      <w:r>
        <w:rPr>
          <w:rFonts w:ascii="Century Gothic" w:hAnsi="Century Gothic"/>
        </w:rPr>
        <w:tab/>
        <w:t>Zdržel se hlasování: 0</w:t>
      </w:r>
    </w:p>
    <w:p w:rsidR="00621AE6" w:rsidRDefault="00621AE6" w:rsidP="00621AE6">
      <w:pPr>
        <w:pStyle w:val="Bezmezer"/>
        <w:tabs>
          <w:tab w:val="left" w:pos="1843"/>
          <w:tab w:val="left" w:pos="3402"/>
          <w:tab w:val="center" w:pos="4550"/>
          <w:tab w:val="right" w:pos="9070"/>
        </w:tabs>
        <w:spacing w:line="276" w:lineRule="auto"/>
        <w:rPr>
          <w:rFonts w:ascii="Century Gothic" w:hAnsi="Century Gothic"/>
        </w:rPr>
      </w:pPr>
    </w:p>
    <w:p w:rsidR="00621AE6" w:rsidRDefault="00621AE6">
      <w:pPr>
        <w:rPr>
          <w:rFonts w:ascii="Century Gothic" w:eastAsia="Calibri" w:hAnsi="Century Gothic"/>
          <w:lang w:eastAsia="en-US"/>
        </w:rPr>
      </w:pPr>
      <w:r>
        <w:rPr>
          <w:rFonts w:ascii="Century Gothic" w:hAnsi="Century Gothic"/>
        </w:rPr>
        <w:br w:type="page"/>
      </w:r>
    </w:p>
    <w:p w:rsidR="00621AE6" w:rsidRPr="00621AE6" w:rsidRDefault="00621AE6" w:rsidP="00621AE6">
      <w:pPr>
        <w:pStyle w:val="Bezmezer"/>
        <w:tabs>
          <w:tab w:val="left" w:pos="1843"/>
          <w:tab w:val="left" w:pos="3402"/>
          <w:tab w:val="center" w:pos="4550"/>
          <w:tab w:val="right" w:pos="9070"/>
        </w:tabs>
        <w:spacing w:line="276" w:lineRule="auto"/>
        <w:rPr>
          <w:rFonts w:ascii="Century Gothic" w:hAnsi="Century Gothic"/>
          <w:b/>
        </w:rPr>
      </w:pPr>
      <w:r w:rsidRPr="00621AE6">
        <w:rPr>
          <w:rFonts w:ascii="Century Gothic" w:hAnsi="Century Gothic"/>
          <w:b/>
        </w:rPr>
        <w:lastRenderedPageBreak/>
        <w:t>ad 3. – určení provedení zápisu a jeho ověření</w:t>
      </w:r>
    </w:p>
    <w:p w:rsidR="00621AE6" w:rsidRDefault="00621AE6" w:rsidP="00621AE6">
      <w:pPr>
        <w:pStyle w:val="Bezmezer"/>
        <w:tabs>
          <w:tab w:val="left" w:pos="1843"/>
          <w:tab w:val="left" w:pos="3402"/>
          <w:tab w:val="center" w:pos="4550"/>
          <w:tab w:val="right" w:pos="907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Vyhotovením zápisů z jednání školské rady a jejich zveřejněním na webových stránkách školy byl pověřen Mgr. Michal Suchý.</w:t>
      </w:r>
    </w:p>
    <w:p w:rsidR="00621AE6" w:rsidRDefault="00621AE6" w:rsidP="00621AE6">
      <w:pPr>
        <w:pStyle w:val="Bezmezer"/>
        <w:tabs>
          <w:tab w:val="left" w:pos="1843"/>
          <w:tab w:val="left" w:pos="3402"/>
          <w:tab w:val="center" w:pos="4550"/>
          <w:tab w:val="right" w:pos="907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Ověření zápisů z jednání školské rady provede vždy její předseda Ing. Petr Hejma.</w:t>
      </w:r>
    </w:p>
    <w:p w:rsidR="00621AE6" w:rsidRDefault="00621AE6" w:rsidP="00621AE6">
      <w:pPr>
        <w:pStyle w:val="Bezmezer"/>
        <w:tabs>
          <w:tab w:val="left" w:pos="1843"/>
          <w:tab w:val="left" w:pos="3402"/>
          <w:tab w:val="center" w:pos="4550"/>
          <w:tab w:val="right" w:pos="9070"/>
        </w:tabs>
        <w:spacing w:line="276" w:lineRule="auto"/>
        <w:rPr>
          <w:rFonts w:ascii="Century Gothic" w:hAnsi="Century Gothic"/>
        </w:rPr>
      </w:pPr>
    </w:p>
    <w:p w:rsidR="00621AE6" w:rsidRPr="00621AE6" w:rsidRDefault="00621AE6" w:rsidP="00621AE6">
      <w:pPr>
        <w:pStyle w:val="Bezmezer"/>
        <w:tabs>
          <w:tab w:val="left" w:pos="1843"/>
          <w:tab w:val="left" w:pos="3402"/>
          <w:tab w:val="center" w:pos="4550"/>
          <w:tab w:val="right" w:pos="9070"/>
        </w:tabs>
        <w:spacing w:line="276" w:lineRule="auto"/>
        <w:rPr>
          <w:rFonts w:ascii="Century Gothic" w:hAnsi="Century Gothic"/>
          <w:b/>
        </w:rPr>
      </w:pPr>
      <w:r w:rsidRPr="00621AE6">
        <w:rPr>
          <w:rFonts w:ascii="Century Gothic" w:hAnsi="Century Gothic"/>
          <w:b/>
        </w:rPr>
        <w:t>ad 4. – projednání a schválení</w:t>
      </w:r>
    </w:p>
    <w:p w:rsidR="00621AE6" w:rsidRDefault="00621AE6" w:rsidP="00621AE6">
      <w:pPr>
        <w:pStyle w:val="Bezmezer"/>
        <w:tabs>
          <w:tab w:val="left" w:pos="1843"/>
          <w:tab w:val="left" w:pos="3402"/>
          <w:tab w:val="center" w:pos="4550"/>
          <w:tab w:val="right" w:pos="907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Členové školské rady byli ředitelkou školy ředitelkou školy předem informováni o projednávaných dokumentech, jejich znění jim bylo elektronicky předáno tak, aby mohli dokumenty prostudovat a v průběhu jednání rady vznést případné dotazy.</w:t>
      </w:r>
    </w:p>
    <w:p w:rsidR="004F2516" w:rsidRDefault="004F2516" w:rsidP="00621AE6">
      <w:pPr>
        <w:pStyle w:val="Bezmezer"/>
        <w:tabs>
          <w:tab w:val="left" w:pos="1843"/>
          <w:tab w:val="left" w:pos="3402"/>
          <w:tab w:val="center" w:pos="4550"/>
          <w:tab w:val="right" w:pos="9070"/>
        </w:tabs>
        <w:spacing w:line="276" w:lineRule="auto"/>
        <w:rPr>
          <w:rFonts w:ascii="Century Gothic" w:hAnsi="Century Gothic"/>
        </w:rPr>
      </w:pPr>
    </w:p>
    <w:p w:rsidR="00621AE6" w:rsidRDefault="00621AE6" w:rsidP="00621AE6">
      <w:pPr>
        <w:pStyle w:val="Bezmezer"/>
        <w:numPr>
          <w:ilvl w:val="0"/>
          <w:numId w:val="22"/>
        </w:numPr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výroční zpráva o činnosti školy za školní rok 2013/2014 – ředitelka školy shrnula obsah výroční zprávy a upozornila členy rady na obrazovou přílohu, která nejlépe ilustruje </w:t>
      </w:r>
      <w:r w:rsidR="004F2516">
        <w:rPr>
          <w:rFonts w:ascii="Century Gothic" w:hAnsi="Century Gothic"/>
        </w:rPr>
        <w:t>aktivity školy ve školním roce 2013/2014</w:t>
      </w:r>
    </w:p>
    <w:p w:rsidR="004F2516" w:rsidRDefault="004F2516" w:rsidP="004F2516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Výroční zpráva schválena v navrženém znění.</w:t>
      </w:r>
    </w:p>
    <w:p w:rsidR="004F2516" w:rsidRDefault="004F2516" w:rsidP="004F2516">
      <w:pPr>
        <w:pStyle w:val="Bezmezer"/>
        <w:tabs>
          <w:tab w:val="left" w:pos="1843"/>
          <w:tab w:val="left" w:pos="3402"/>
          <w:tab w:val="center" w:pos="4550"/>
          <w:tab w:val="right" w:pos="907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Hlasování pro: 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Hlasování proti: 0</w:t>
      </w:r>
      <w:r>
        <w:rPr>
          <w:rFonts w:ascii="Century Gothic" w:hAnsi="Century Gothic"/>
        </w:rPr>
        <w:tab/>
        <w:t>Zdržel se hlasování: 0</w:t>
      </w:r>
    </w:p>
    <w:p w:rsidR="00621AE6" w:rsidRDefault="00621AE6" w:rsidP="00621AE6">
      <w:pPr>
        <w:pStyle w:val="Bezmezer"/>
        <w:tabs>
          <w:tab w:val="left" w:pos="1843"/>
          <w:tab w:val="left" w:pos="3402"/>
        </w:tabs>
        <w:spacing w:line="276" w:lineRule="auto"/>
        <w:ind w:left="1440"/>
        <w:rPr>
          <w:rFonts w:ascii="Century Gothic" w:hAnsi="Century Gothic"/>
        </w:rPr>
      </w:pPr>
    </w:p>
    <w:p w:rsidR="00621AE6" w:rsidRDefault="00621AE6" w:rsidP="00621AE6">
      <w:pPr>
        <w:pStyle w:val="Bezmezer"/>
        <w:numPr>
          <w:ilvl w:val="0"/>
          <w:numId w:val="22"/>
        </w:numPr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školního řádu pro školní rok 2014/2015</w:t>
      </w:r>
    </w:p>
    <w:p w:rsidR="004F2516" w:rsidRDefault="004F2516" w:rsidP="004F2516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Školní řád schválen v navrženém znění.</w:t>
      </w:r>
    </w:p>
    <w:p w:rsidR="004F2516" w:rsidRDefault="004F2516" w:rsidP="004F2516">
      <w:pPr>
        <w:pStyle w:val="Bezmezer"/>
        <w:tabs>
          <w:tab w:val="left" w:pos="1843"/>
          <w:tab w:val="left" w:pos="3402"/>
          <w:tab w:val="center" w:pos="4550"/>
          <w:tab w:val="right" w:pos="907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Hlasování pro: 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Hlasování proti: 0</w:t>
      </w:r>
      <w:r>
        <w:rPr>
          <w:rFonts w:ascii="Century Gothic" w:hAnsi="Century Gothic"/>
        </w:rPr>
        <w:tab/>
        <w:t>Zdržel se hlasování: 0</w:t>
      </w:r>
    </w:p>
    <w:p w:rsidR="004F2516" w:rsidRDefault="004F2516" w:rsidP="004F2516">
      <w:pPr>
        <w:pStyle w:val="Bezmezer"/>
        <w:tabs>
          <w:tab w:val="left" w:pos="1843"/>
          <w:tab w:val="left" w:pos="3402"/>
        </w:tabs>
        <w:spacing w:line="276" w:lineRule="auto"/>
        <w:ind w:left="1440"/>
        <w:rPr>
          <w:rFonts w:ascii="Century Gothic" w:hAnsi="Century Gothic"/>
        </w:rPr>
      </w:pPr>
    </w:p>
    <w:p w:rsidR="00621AE6" w:rsidRDefault="00CF3F16" w:rsidP="00621AE6">
      <w:pPr>
        <w:pStyle w:val="Bezmezer"/>
        <w:numPr>
          <w:ilvl w:val="0"/>
          <w:numId w:val="22"/>
        </w:numPr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pravid</w:t>
      </w:r>
      <w:r w:rsidR="00621AE6">
        <w:rPr>
          <w:rFonts w:ascii="Century Gothic" w:hAnsi="Century Gothic"/>
        </w:rPr>
        <w:t>l</w:t>
      </w:r>
      <w:r>
        <w:rPr>
          <w:rFonts w:ascii="Century Gothic" w:hAnsi="Century Gothic"/>
        </w:rPr>
        <w:t>a</w:t>
      </w:r>
      <w:r w:rsidR="00621AE6">
        <w:rPr>
          <w:rFonts w:ascii="Century Gothic" w:hAnsi="Century Gothic"/>
        </w:rPr>
        <w:t xml:space="preserve"> pro hodnocení výsledků vzdělávání pro školní rok 2014/2015</w:t>
      </w:r>
      <w:r w:rsidR="004F2516">
        <w:rPr>
          <w:rFonts w:ascii="Century Gothic" w:hAnsi="Century Gothic"/>
        </w:rPr>
        <w:t xml:space="preserve"> – předseda školské rady požádal ředitelku školy o vysvětlení, jakým způsobem jsou zákonní zástupci žáků informováni o prospěchu a jaké jsou dosavadní zkušenosti školy s elektronickou žákovskou knížkou. Ředitelka školy a zástupci pedagogických pracovníků seznámili zbývající členy školské rady s praxí jednotlivých třídních učitelů i vizí školy – v letošním školním roce bude souběžně vedena evidence klasifikace v žákovské knížce i elektronicky. Jednotliví třídní učitelé mají se zákonný</w:t>
      </w:r>
      <w:r>
        <w:rPr>
          <w:rFonts w:ascii="Century Gothic" w:hAnsi="Century Gothic"/>
        </w:rPr>
        <w:t xml:space="preserve">mi zástupci domluveny termíny, </w:t>
      </w:r>
      <w:r w:rsidR="004F2516">
        <w:rPr>
          <w:rFonts w:ascii="Century Gothic" w:hAnsi="Century Gothic"/>
        </w:rPr>
        <w:t xml:space="preserve">k nimž </w:t>
      </w:r>
      <w:r>
        <w:rPr>
          <w:rFonts w:ascii="Century Gothic" w:hAnsi="Century Gothic"/>
        </w:rPr>
        <w:t>budou zapisovat klasifikaci do papírových žákovských knížek. Pro příští školní rok je plánováno pouze zachování „papírových“ omluvných listů.</w:t>
      </w:r>
    </w:p>
    <w:p w:rsidR="00CF3F16" w:rsidRDefault="00CF3F16" w:rsidP="00CF3F16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Pravidla pro hodnocení výsledků vzdělávání schválena v navrženém znění.</w:t>
      </w:r>
    </w:p>
    <w:p w:rsidR="00CF3F16" w:rsidRDefault="00CF3F16" w:rsidP="00CF3F16">
      <w:pPr>
        <w:pStyle w:val="Bezmezer"/>
        <w:tabs>
          <w:tab w:val="left" w:pos="1843"/>
          <w:tab w:val="left" w:pos="3402"/>
          <w:tab w:val="center" w:pos="4550"/>
          <w:tab w:val="right" w:pos="907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Hlasování pro: 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Hlasování proti: 0</w:t>
      </w:r>
      <w:r>
        <w:rPr>
          <w:rFonts w:ascii="Century Gothic" w:hAnsi="Century Gothic"/>
        </w:rPr>
        <w:tab/>
        <w:t>Zdržel se hlasování: 0</w:t>
      </w:r>
    </w:p>
    <w:p w:rsidR="00CF3F16" w:rsidRDefault="00CF3F16" w:rsidP="00CF3F16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621AE6" w:rsidRDefault="00CF3F16" w:rsidP="00621AE6">
      <w:pPr>
        <w:pStyle w:val="Bezmezer"/>
        <w:numPr>
          <w:ilvl w:val="0"/>
          <w:numId w:val="22"/>
        </w:numPr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řád</w:t>
      </w:r>
      <w:r w:rsidR="00621AE6">
        <w:rPr>
          <w:rFonts w:ascii="Century Gothic" w:hAnsi="Century Gothic"/>
        </w:rPr>
        <w:t xml:space="preserve"> školní družiny pro školní rok 2014/2015</w:t>
      </w:r>
    </w:p>
    <w:p w:rsidR="00CF3F16" w:rsidRDefault="00CF3F16" w:rsidP="00CF3F16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Řád školní družiny schválen v navrženém znění.</w:t>
      </w:r>
    </w:p>
    <w:p w:rsidR="00CF3F16" w:rsidRDefault="00CF3F16" w:rsidP="00CF3F16">
      <w:pPr>
        <w:pStyle w:val="Bezmezer"/>
        <w:tabs>
          <w:tab w:val="left" w:pos="1843"/>
          <w:tab w:val="left" w:pos="3402"/>
          <w:tab w:val="center" w:pos="4550"/>
          <w:tab w:val="right" w:pos="907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Hlasování pro: 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Hlasování proti: 0</w:t>
      </w:r>
      <w:r>
        <w:rPr>
          <w:rFonts w:ascii="Century Gothic" w:hAnsi="Century Gothic"/>
        </w:rPr>
        <w:tab/>
        <w:t>Zdržel se hlasování: 0</w:t>
      </w:r>
    </w:p>
    <w:p w:rsidR="00CF3F16" w:rsidRDefault="00CF3F16" w:rsidP="00CF3F16">
      <w:pPr>
        <w:pStyle w:val="Bezmezer"/>
        <w:tabs>
          <w:tab w:val="left" w:pos="1843"/>
          <w:tab w:val="left" w:pos="3402"/>
          <w:tab w:val="center" w:pos="4550"/>
          <w:tab w:val="right" w:pos="9070"/>
        </w:tabs>
        <w:spacing w:line="276" w:lineRule="auto"/>
        <w:rPr>
          <w:rFonts w:ascii="Century Gothic" w:hAnsi="Century Gothic"/>
        </w:rPr>
      </w:pPr>
    </w:p>
    <w:p w:rsidR="00CF3F16" w:rsidRDefault="00CF3F16">
      <w:pPr>
        <w:rPr>
          <w:rFonts w:ascii="Century Gothic" w:eastAsia="Calibri" w:hAnsi="Century Gothic"/>
          <w:lang w:eastAsia="en-US"/>
        </w:rPr>
      </w:pPr>
      <w:r>
        <w:rPr>
          <w:rFonts w:ascii="Century Gothic" w:hAnsi="Century Gothic"/>
        </w:rPr>
        <w:br w:type="page"/>
      </w:r>
    </w:p>
    <w:p w:rsidR="00CF3F16" w:rsidRPr="00CF3F16" w:rsidRDefault="00CF3F16" w:rsidP="00CF3F16">
      <w:pPr>
        <w:pStyle w:val="Bezmezer"/>
        <w:tabs>
          <w:tab w:val="left" w:pos="1843"/>
          <w:tab w:val="left" w:pos="3402"/>
          <w:tab w:val="center" w:pos="4550"/>
          <w:tab w:val="right" w:pos="9070"/>
        </w:tabs>
        <w:spacing w:line="276" w:lineRule="auto"/>
        <w:rPr>
          <w:rFonts w:ascii="Century Gothic" w:hAnsi="Century Gothic"/>
          <w:b/>
        </w:rPr>
      </w:pPr>
      <w:r w:rsidRPr="00CF3F16">
        <w:rPr>
          <w:rFonts w:ascii="Century Gothic" w:hAnsi="Century Gothic"/>
          <w:b/>
        </w:rPr>
        <w:lastRenderedPageBreak/>
        <w:t>ad 5. – různé</w:t>
      </w:r>
    </w:p>
    <w:p w:rsidR="00CF3F16" w:rsidRDefault="00CF3F16" w:rsidP="00CF3F16">
      <w:pPr>
        <w:pStyle w:val="Bezmezer"/>
        <w:numPr>
          <w:ilvl w:val="0"/>
          <w:numId w:val="23"/>
        </w:numPr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školní jídelna – členové školské rady vzájemně sdíleli osobní zkušenosti s provozem Školní jídelny Uhelný Trh, Dušní 19. Byly projednány možnosti, jakými lůze přispět ke zlepšení situace.</w:t>
      </w:r>
    </w:p>
    <w:p w:rsidR="00CF3F16" w:rsidRDefault="00CF3F16" w:rsidP="00CF3F16">
      <w:pPr>
        <w:pStyle w:val="Bezmezer"/>
        <w:numPr>
          <w:ilvl w:val="0"/>
          <w:numId w:val="23"/>
        </w:numPr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"živelně" vzniklé parkoviště v prostoru nám. Curieových (mezi školou a hotelem Prezident) – ředitelka školy informovala členy rady o problému osobních aut parkujících v prostoru mezi budovami i na chodníku</w:t>
      </w:r>
      <w:r w:rsidR="00EE0B48">
        <w:rPr>
          <w:rFonts w:ascii="Century Gothic" w:hAnsi="Century Gothic"/>
        </w:rPr>
        <w:t xml:space="preserve"> a jediným příjezdem k prostoru – po chodníku, přímo před vedlejším vstupem do budovy školy a krocích, které k odstranění parkoviště již podnikla. Předseda školské rady vyjádřil ředitelce školy podporu celé rady i osobní pomoc, kontakt na ředitele MPP pro Prahu 1.</w:t>
      </w:r>
    </w:p>
    <w:p w:rsidR="00EE0B48" w:rsidRDefault="00EE0B48" w:rsidP="00CF3F16">
      <w:pPr>
        <w:pStyle w:val="Bezmezer"/>
        <w:numPr>
          <w:ilvl w:val="0"/>
          <w:numId w:val="23"/>
        </w:numPr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p. Hanuš nabídl opět možnost zorganizovat uvítací parník pro žáky 1. tříd</w:t>
      </w:r>
    </w:p>
    <w:p w:rsidR="00EE0B48" w:rsidRDefault="00EE0B48" w:rsidP="00CF3F16">
      <w:pPr>
        <w:pStyle w:val="Bezmezer"/>
        <w:numPr>
          <w:ilvl w:val="0"/>
          <w:numId w:val="23"/>
        </w:numPr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členové rady projednali na návrh předsedy přítomnost ředitelky školy na všech jednáních školské rady – bylo jednohlasně schváleno</w:t>
      </w:r>
    </w:p>
    <w:p w:rsidR="00EE0B48" w:rsidRDefault="00EE0B48" w:rsidP="00EE0B48">
      <w:pPr>
        <w:pStyle w:val="Bezmezer"/>
        <w:tabs>
          <w:tab w:val="left" w:pos="1843"/>
          <w:tab w:val="left" w:pos="3402"/>
          <w:tab w:val="center" w:pos="4550"/>
          <w:tab w:val="right" w:pos="907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Hlasování pro: 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Hlasování proti: 0</w:t>
      </w:r>
      <w:r>
        <w:rPr>
          <w:rFonts w:ascii="Century Gothic" w:hAnsi="Century Gothic"/>
        </w:rPr>
        <w:tab/>
        <w:t>Zdržel se hlasování: 0</w:t>
      </w:r>
    </w:p>
    <w:p w:rsidR="00EE0B48" w:rsidRDefault="00EE0B48" w:rsidP="00EE0B48">
      <w:pPr>
        <w:pStyle w:val="Bezmezer"/>
        <w:tabs>
          <w:tab w:val="left" w:pos="1843"/>
          <w:tab w:val="left" w:pos="3402"/>
          <w:tab w:val="center" w:pos="4550"/>
          <w:tab w:val="right" w:pos="9070"/>
        </w:tabs>
        <w:spacing w:line="276" w:lineRule="auto"/>
        <w:rPr>
          <w:rFonts w:ascii="Century Gothic" w:hAnsi="Century Gothic"/>
        </w:rPr>
      </w:pPr>
    </w:p>
    <w:p w:rsidR="00EE0B48" w:rsidRDefault="00EE0B48" w:rsidP="00EE0B48">
      <w:pPr>
        <w:pStyle w:val="Bezmezer"/>
        <w:tabs>
          <w:tab w:val="left" w:pos="1843"/>
          <w:tab w:val="left" w:pos="3402"/>
          <w:tab w:val="center" w:pos="4550"/>
          <w:tab w:val="right" w:pos="9070"/>
        </w:tabs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Usnesení školské rady z jednání </w:t>
      </w:r>
      <w:proofErr w:type="gramStart"/>
      <w:r>
        <w:rPr>
          <w:rFonts w:ascii="Century Gothic" w:hAnsi="Century Gothic"/>
          <w:b/>
        </w:rPr>
        <w:t>29.9.2014</w:t>
      </w:r>
      <w:proofErr w:type="gramEnd"/>
    </w:p>
    <w:p w:rsidR="00A36A00" w:rsidRPr="00A36A00" w:rsidRDefault="00EE0B48" w:rsidP="00A36A00">
      <w:pPr>
        <w:pStyle w:val="Bezmezer"/>
        <w:numPr>
          <w:ilvl w:val="0"/>
          <w:numId w:val="24"/>
        </w:numPr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školská rada jednohlasně zvolila </w:t>
      </w:r>
      <w:r w:rsidR="00A36A00">
        <w:rPr>
          <w:rFonts w:ascii="Century Gothic" w:hAnsi="Century Gothic"/>
        </w:rPr>
        <w:t xml:space="preserve">svého </w:t>
      </w:r>
      <w:r>
        <w:rPr>
          <w:rFonts w:ascii="Century Gothic" w:hAnsi="Century Gothic"/>
        </w:rPr>
        <w:t>předsedu pro o</w:t>
      </w:r>
      <w:r w:rsidR="00A36A00">
        <w:rPr>
          <w:rFonts w:ascii="Century Gothic" w:hAnsi="Century Gothic"/>
        </w:rPr>
        <w:t>bdobí 2014 – 2017</w:t>
      </w:r>
    </w:p>
    <w:p w:rsidR="00A36A00" w:rsidRDefault="00A36A00" w:rsidP="00EE0B48">
      <w:pPr>
        <w:pStyle w:val="Bezmezer"/>
        <w:numPr>
          <w:ilvl w:val="0"/>
          <w:numId w:val="24"/>
        </w:numPr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školská rada se usnesla o jednohlasném schválení předložených dokumentů školy</w:t>
      </w:r>
    </w:p>
    <w:p w:rsidR="00A36A00" w:rsidRDefault="00A36A00" w:rsidP="00A36A00">
      <w:pPr>
        <w:pStyle w:val="Bezmezer"/>
        <w:numPr>
          <w:ilvl w:val="1"/>
          <w:numId w:val="24"/>
        </w:numPr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výroční zprávy o činnosti školy za školní rok 2013/2014</w:t>
      </w:r>
    </w:p>
    <w:p w:rsidR="00A36A00" w:rsidRDefault="00A36A00" w:rsidP="00A36A00">
      <w:pPr>
        <w:pStyle w:val="Bezmezer"/>
        <w:numPr>
          <w:ilvl w:val="1"/>
          <w:numId w:val="24"/>
        </w:numPr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školního řádu pro školní rok 2014/2015</w:t>
      </w:r>
    </w:p>
    <w:p w:rsidR="00A36A00" w:rsidRDefault="00A36A00" w:rsidP="00A36A00">
      <w:pPr>
        <w:pStyle w:val="Bezmezer"/>
        <w:numPr>
          <w:ilvl w:val="1"/>
          <w:numId w:val="24"/>
        </w:numPr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pravidel pro hodnocení výsledků vzdělávání pro školní rok 2014/2015</w:t>
      </w:r>
    </w:p>
    <w:p w:rsidR="00A36A00" w:rsidRDefault="00A36A00" w:rsidP="00A36A00">
      <w:pPr>
        <w:pStyle w:val="Bezmezer"/>
        <w:numPr>
          <w:ilvl w:val="1"/>
          <w:numId w:val="24"/>
        </w:numPr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řádu školní družiny pro školní rok 2014/2015</w:t>
      </w:r>
    </w:p>
    <w:p w:rsidR="00E85B46" w:rsidRPr="00A36A00" w:rsidRDefault="00A36A00" w:rsidP="00E85B46">
      <w:pPr>
        <w:pStyle w:val="Bezmezer"/>
        <w:numPr>
          <w:ilvl w:val="0"/>
          <w:numId w:val="24"/>
        </w:numPr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 w:rsidRPr="00A36A00">
        <w:rPr>
          <w:rFonts w:ascii="Century Gothic" w:hAnsi="Century Gothic"/>
        </w:rPr>
        <w:t>školská rada vzala na vědomí všechny body programu z oddílu různé</w:t>
      </w:r>
    </w:p>
    <w:p w:rsidR="00E85B46" w:rsidRDefault="00E85B46" w:rsidP="00E85B46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A36A00" w:rsidRDefault="00A36A00" w:rsidP="00E85B46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A36A00" w:rsidRPr="00E85B46" w:rsidRDefault="00A36A00" w:rsidP="00E85B46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E85B46" w:rsidRPr="00E85B46" w:rsidRDefault="00E85B46" w:rsidP="00E85B46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E85B46" w:rsidRDefault="00E85B46" w:rsidP="00E85B46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  <w:r w:rsidRPr="00E85B46">
        <w:rPr>
          <w:rFonts w:ascii="Century Gothic" w:hAnsi="Century Gothic"/>
        </w:rPr>
        <w:t xml:space="preserve">V Praze, dne </w:t>
      </w:r>
      <w:proofErr w:type="gramStart"/>
      <w:r w:rsidR="00F25291">
        <w:rPr>
          <w:rFonts w:ascii="Century Gothic" w:hAnsi="Century Gothic"/>
        </w:rPr>
        <w:t>29</w:t>
      </w:r>
      <w:r w:rsidRPr="00E85B46">
        <w:rPr>
          <w:rFonts w:ascii="Century Gothic" w:hAnsi="Century Gothic"/>
        </w:rPr>
        <w:t>.</w:t>
      </w:r>
      <w:r w:rsidR="00EB55B8">
        <w:rPr>
          <w:rFonts w:ascii="Century Gothic" w:hAnsi="Century Gothic"/>
        </w:rPr>
        <w:t>9</w:t>
      </w:r>
      <w:r w:rsidRPr="00E85B46">
        <w:rPr>
          <w:rFonts w:ascii="Century Gothic" w:hAnsi="Century Gothic"/>
        </w:rPr>
        <w:t>.201</w:t>
      </w:r>
      <w:r w:rsidR="00F25291">
        <w:rPr>
          <w:rFonts w:ascii="Century Gothic" w:hAnsi="Century Gothic"/>
        </w:rPr>
        <w:t>4</w:t>
      </w:r>
      <w:proofErr w:type="gramEnd"/>
    </w:p>
    <w:p w:rsidR="00227D87" w:rsidRDefault="00227D87" w:rsidP="00E85B46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227D87" w:rsidRDefault="00227D87" w:rsidP="00E85B46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5B1955" w:rsidRPr="00E85B46" w:rsidRDefault="005B1955" w:rsidP="00E85B46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E85B46" w:rsidRPr="00E85B46" w:rsidRDefault="00E85B46" w:rsidP="00E85B46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E85B46" w:rsidRPr="00E85B46" w:rsidRDefault="00E85B46" w:rsidP="00E85B46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E85B46" w:rsidRPr="00E85B46" w:rsidRDefault="009B7694" w:rsidP="009B7694">
      <w:pPr>
        <w:pStyle w:val="Bezmezer"/>
        <w:tabs>
          <w:tab w:val="left" w:pos="1843"/>
          <w:tab w:val="left" w:pos="5572"/>
          <w:tab w:val="right" w:pos="9072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Mgr. Michal Suchý, v. r.</w:t>
      </w:r>
      <w:r>
        <w:rPr>
          <w:rFonts w:ascii="Century Gothic" w:hAnsi="Century Gothic"/>
        </w:rPr>
        <w:tab/>
        <w:t>Ing. Petr Hejma, v. r.</w:t>
      </w:r>
    </w:p>
    <w:p w:rsidR="00764E7F" w:rsidRDefault="009B7694" w:rsidP="00227D87">
      <w:pPr>
        <w:tabs>
          <w:tab w:val="left" w:pos="5529"/>
        </w:tabs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zapsal</w:t>
      </w:r>
      <w:r w:rsidR="00E85B46" w:rsidRPr="00E85B46">
        <w:rPr>
          <w:rFonts w:ascii="Century Gothic" w:hAnsi="Century Gothic"/>
        </w:rPr>
        <w:tab/>
      </w:r>
      <w:r>
        <w:rPr>
          <w:rFonts w:ascii="Century Gothic" w:hAnsi="Century Gothic"/>
        </w:rPr>
        <w:t>ověřil</w:t>
      </w:r>
      <w:proofErr w:type="gramEnd"/>
      <w:r>
        <w:rPr>
          <w:rFonts w:ascii="Century Gothic" w:hAnsi="Century Gothic"/>
        </w:rPr>
        <w:t xml:space="preserve"> – předseda školské rady</w:t>
      </w:r>
    </w:p>
    <w:p w:rsidR="00032720" w:rsidRDefault="00032720">
      <w:pPr>
        <w:rPr>
          <w:rFonts w:ascii="Century Gothic" w:hAnsi="Century Gothic"/>
        </w:rPr>
      </w:pPr>
    </w:p>
    <w:sectPr w:rsidR="00032720" w:rsidSect="006B3A0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11" w:rsidRDefault="00CE5C11" w:rsidP="001B31B9">
      <w:pPr>
        <w:spacing w:after="0" w:line="240" w:lineRule="auto"/>
      </w:pPr>
      <w:r>
        <w:separator/>
      </w:r>
    </w:p>
  </w:endnote>
  <w:endnote w:type="continuationSeparator" w:id="0">
    <w:p w:rsidR="00CE5C11" w:rsidRDefault="00CE5C11" w:rsidP="001B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6D" w:rsidRDefault="00E85B46">
    <w:pPr>
      <w:pStyle w:val="Zpat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0C7FCE38" wp14:editId="1E16DF5C">
          <wp:simplePos x="0" y="0"/>
          <wp:positionH relativeFrom="column">
            <wp:posOffset>-900430</wp:posOffset>
          </wp:positionH>
          <wp:positionV relativeFrom="paragraph">
            <wp:posOffset>758825</wp:posOffset>
          </wp:positionV>
          <wp:extent cx="7569835" cy="1190625"/>
          <wp:effectExtent l="0" t="0" r="0" b="9525"/>
          <wp:wrapNone/>
          <wp:docPr id="2" name="obrázek 3" descr="G:\ALS\CURIE\hlavičkový papír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ALS\CURIE\hlavičkový papír\hlav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6E839BEB" wp14:editId="4A017BDC">
          <wp:simplePos x="0" y="0"/>
          <wp:positionH relativeFrom="column">
            <wp:posOffset>-900430</wp:posOffset>
          </wp:positionH>
          <wp:positionV relativeFrom="paragraph">
            <wp:posOffset>-295910</wp:posOffset>
          </wp:positionV>
          <wp:extent cx="7569835" cy="939800"/>
          <wp:effectExtent l="0" t="0" r="0" b="0"/>
          <wp:wrapNone/>
          <wp:docPr id="7" name="obrázek 7" descr="G:\ALS\CURIE\hlavičkový papír\pat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ALS\CURIE\hlavičkový papír\patič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7388">
      <w:rPr>
        <w:noProof/>
        <w:lang w:eastAsia="cs-CZ"/>
      </w:rPr>
      <w:t>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BD" w:rsidRDefault="00C40ABD" w:rsidP="002F3EBE">
    <w:pPr>
      <w:pStyle w:val="Zpat"/>
      <w:tabs>
        <w:tab w:val="clear" w:pos="4536"/>
        <w:tab w:val="clear" w:pos="9072"/>
        <w:tab w:val="left" w:pos="2445"/>
      </w:tabs>
    </w:pP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70DFE779" wp14:editId="58C003F1">
          <wp:simplePos x="0" y="0"/>
          <wp:positionH relativeFrom="column">
            <wp:posOffset>-909955</wp:posOffset>
          </wp:positionH>
          <wp:positionV relativeFrom="paragraph">
            <wp:posOffset>-286385</wp:posOffset>
          </wp:positionV>
          <wp:extent cx="7569835" cy="939800"/>
          <wp:effectExtent l="0" t="0" r="0" b="0"/>
          <wp:wrapNone/>
          <wp:docPr id="3" name="obrázek 7" descr="G:\ALS\CURIE\hlavičkový papír\pat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ALS\CURIE\hlavičkový papír\pat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3EB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11" w:rsidRDefault="00CE5C11" w:rsidP="001B31B9">
      <w:pPr>
        <w:spacing w:after="0" w:line="240" w:lineRule="auto"/>
      </w:pPr>
      <w:r>
        <w:separator/>
      </w:r>
    </w:p>
  </w:footnote>
  <w:footnote w:type="continuationSeparator" w:id="0">
    <w:p w:rsidR="00CE5C11" w:rsidRDefault="00CE5C11" w:rsidP="001B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20" w:rsidRDefault="000327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5C3D1691" wp14:editId="2E97B176">
          <wp:simplePos x="0" y="0"/>
          <wp:positionH relativeFrom="column">
            <wp:posOffset>-900430</wp:posOffset>
          </wp:positionH>
          <wp:positionV relativeFrom="paragraph">
            <wp:posOffset>-440690</wp:posOffset>
          </wp:positionV>
          <wp:extent cx="7569835" cy="1190625"/>
          <wp:effectExtent l="0" t="0" r="0" b="9525"/>
          <wp:wrapNone/>
          <wp:docPr id="4" name="obrázek 3" descr="G:\ALS\CURIE\hlavičkový papír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ALS\CURIE\hlavičkový papír\hlav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B9" w:rsidRDefault="001B31B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5F97992" wp14:editId="3EB996ED">
          <wp:simplePos x="0" y="0"/>
          <wp:positionH relativeFrom="column">
            <wp:posOffset>-909955</wp:posOffset>
          </wp:positionH>
          <wp:positionV relativeFrom="paragraph">
            <wp:posOffset>-459740</wp:posOffset>
          </wp:positionV>
          <wp:extent cx="7569835" cy="1190625"/>
          <wp:effectExtent l="0" t="0" r="0" b="9525"/>
          <wp:wrapNone/>
          <wp:docPr id="1" name="obrázek 3" descr="G:\ALS\CURIE\hlavičkový papír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ALS\CURIE\hlavičkový papír\hlav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CB2"/>
    <w:multiLevelType w:val="hybridMultilevel"/>
    <w:tmpl w:val="B058C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505B3"/>
    <w:multiLevelType w:val="hybridMultilevel"/>
    <w:tmpl w:val="1A94F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723460"/>
    <w:multiLevelType w:val="multilevel"/>
    <w:tmpl w:val="F554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4F53B3"/>
    <w:multiLevelType w:val="multilevel"/>
    <w:tmpl w:val="8A60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99F"/>
    <w:multiLevelType w:val="hybridMultilevel"/>
    <w:tmpl w:val="3C920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834CE"/>
    <w:multiLevelType w:val="hybridMultilevel"/>
    <w:tmpl w:val="237A4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B23DA"/>
    <w:multiLevelType w:val="hybridMultilevel"/>
    <w:tmpl w:val="442E23D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1DE6A5F"/>
    <w:multiLevelType w:val="hybridMultilevel"/>
    <w:tmpl w:val="2ADA3190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1E17DB2"/>
    <w:multiLevelType w:val="hybridMultilevel"/>
    <w:tmpl w:val="D90E9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57ECB"/>
    <w:multiLevelType w:val="hybridMultilevel"/>
    <w:tmpl w:val="FAF88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74DAA"/>
    <w:multiLevelType w:val="hybridMultilevel"/>
    <w:tmpl w:val="E49AAB2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365006"/>
    <w:multiLevelType w:val="hybridMultilevel"/>
    <w:tmpl w:val="5900C2C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81E0E3E"/>
    <w:multiLevelType w:val="hybridMultilevel"/>
    <w:tmpl w:val="04C8D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61024"/>
    <w:multiLevelType w:val="hybridMultilevel"/>
    <w:tmpl w:val="F320A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57031"/>
    <w:multiLevelType w:val="hybridMultilevel"/>
    <w:tmpl w:val="B72ED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E124D"/>
    <w:multiLevelType w:val="hybridMultilevel"/>
    <w:tmpl w:val="A4B07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664B4"/>
    <w:multiLevelType w:val="hybridMultilevel"/>
    <w:tmpl w:val="04406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07422"/>
    <w:multiLevelType w:val="hybridMultilevel"/>
    <w:tmpl w:val="58C015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D1A9D"/>
    <w:multiLevelType w:val="multilevel"/>
    <w:tmpl w:val="5646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6D0C72"/>
    <w:multiLevelType w:val="hybridMultilevel"/>
    <w:tmpl w:val="BA2CA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26CAA"/>
    <w:multiLevelType w:val="hybridMultilevel"/>
    <w:tmpl w:val="04C8D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875E2"/>
    <w:multiLevelType w:val="hybridMultilevel"/>
    <w:tmpl w:val="56BCD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AB09C0"/>
    <w:multiLevelType w:val="hybridMultilevel"/>
    <w:tmpl w:val="73E82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714B4"/>
    <w:multiLevelType w:val="hybridMultilevel"/>
    <w:tmpl w:val="C2D86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23"/>
  </w:num>
  <w:num w:numId="8">
    <w:abstractNumId w:val="11"/>
  </w:num>
  <w:num w:numId="9">
    <w:abstractNumId w:val="16"/>
  </w:num>
  <w:num w:numId="10">
    <w:abstractNumId w:val="19"/>
  </w:num>
  <w:num w:numId="11">
    <w:abstractNumId w:val="1"/>
  </w:num>
  <w:num w:numId="12">
    <w:abstractNumId w:val="13"/>
  </w:num>
  <w:num w:numId="13">
    <w:abstractNumId w:val="5"/>
  </w:num>
  <w:num w:numId="14">
    <w:abstractNumId w:val="4"/>
  </w:num>
  <w:num w:numId="15">
    <w:abstractNumId w:val="15"/>
  </w:num>
  <w:num w:numId="16">
    <w:abstractNumId w:val="0"/>
  </w:num>
  <w:num w:numId="17">
    <w:abstractNumId w:val="22"/>
  </w:num>
  <w:num w:numId="18">
    <w:abstractNumId w:val="21"/>
  </w:num>
  <w:num w:numId="19">
    <w:abstractNumId w:val="14"/>
  </w:num>
  <w:num w:numId="20">
    <w:abstractNumId w:val="12"/>
  </w:num>
  <w:num w:numId="21">
    <w:abstractNumId w:val="20"/>
  </w:num>
  <w:num w:numId="22">
    <w:abstractNumId w:val="10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7F"/>
    <w:rsid w:val="00032720"/>
    <w:rsid w:val="000A4EE5"/>
    <w:rsid w:val="001B31B9"/>
    <w:rsid w:val="001F6947"/>
    <w:rsid w:val="00227D87"/>
    <w:rsid w:val="002F3EBE"/>
    <w:rsid w:val="00386595"/>
    <w:rsid w:val="00470273"/>
    <w:rsid w:val="004F2516"/>
    <w:rsid w:val="005046DB"/>
    <w:rsid w:val="005B1955"/>
    <w:rsid w:val="00621AE6"/>
    <w:rsid w:val="00640BE4"/>
    <w:rsid w:val="006B3A0C"/>
    <w:rsid w:val="006E5E68"/>
    <w:rsid w:val="00737388"/>
    <w:rsid w:val="00764E7F"/>
    <w:rsid w:val="00835DE9"/>
    <w:rsid w:val="009B7694"/>
    <w:rsid w:val="00A36A00"/>
    <w:rsid w:val="00BD7EF5"/>
    <w:rsid w:val="00C40ABD"/>
    <w:rsid w:val="00C6457F"/>
    <w:rsid w:val="00C95EE4"/>
    <w:rsid w:val="00CE5C11"/>
    <w:rsid w:val="00CF3F16"/>
    <w:rsid w:val="00D05291"/>
    <w:rsid w:val="00D851B0"/>
    <w:rsid w:val="00E85B46"/>
    <w:rsid w:val="00EB55B8"/>
    <w:rsid w:val="00EE0B48"/>
    <w:rsid w:val="00F25291"/>
    <w:rsid w:val="00F36F19"/>
    <w:rsid w:val="00FB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E7F"/>
    <w:rPr>
      <w:rFonts w:ascii="Calibri" w:eastAsia="SimSun" w:hAnsi="Calibri" w:cs="Times New Roman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EB55B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B55B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4E7F"/>
    <w:rPr>
      <w:rFonts w:ascii="Calibri" w:eastAsia="SimSun" w:hAnsi="Calibri" w:cs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6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4E7F"/>
    <w:rPr>
      <w:rFonts w:ascii="Calibri" w:eastAsia="SimSun" w:hAnsi="Calibri" w:cs="Times New Roman"/>
      <w:lang w:eastAsia="zh-CN"/>
    </w:rPr>
  </w:style>
  <w:style w:type="paragraph" w:styleId="Bezmezer">
    <w:name w:val="No Spacing"/>
    <w:uiPriority w:val="1"/>
    <w:qFormat/>
    <w:rsid w:val="00764E7F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99"/>
    <w:qFormat/>
    <w:rsid w:val="00764E7F"/>
    <w:pPr>
      <w:ind w:left="720"/>
      <w:contextualSpacing/>
    </w:pPr>
    <w:rPr>
      <w:rFonts w:eastAsia="Calibri"/>
      <w:lang w:eastAsia="en-US"/>
    </w:rPr>
  </w:style>
  <w:style w:type="paragraph" w:styleId="Zkladntext">
    <w:name w:val="Body Text"/>
    <w:basedOn w:val="Normln"/>
    <w:link w:val="ZkladntextChar"/>
    <w:uiPriority w:val="99"/>
    <w:rsid w:val="00764E7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64E7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764E7F"/>
    <w:rPr>
      <w:rFonts w:cs="Times New Roman"/>
      <w:b/>
      <w:bCs/>
    </w:rPr>
  </w:style>
  <w:style w:type="character" w:customStyle="1" w:styleId="Nadpis1Char">
    <w:name w:val="Nadpis 1 Char"/>
    <w:basedOn w:val="Standardnpsmoodstavce"/>
    <w:link w:val="Nadpis1"/>
    <w:rsid w:val="00EB55B8"/>
    <w:rPr>
      <w:rFonts w:ascii="Times New Roman" w:eastAsia="Times New Roman" w:hAnsi="Times New Roman" w:cs="Times New Roman"/>
      <w:b/>
      <w:bCs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EB55B8"/>
    <w:rPr>
      <w:rFonts w:ascii="Times New Roman" w:eastAsia="Times New Roman" w:hAnsi="Times New Roman" w:cs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0A4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E7F"/>
    <w:rPr>
      <w:rFonts w:ascii="Calibri" w:eastAsia="SimSun" w:hAnsi="Calibri" w:cs="Times New Roman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EB55B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B55B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4E7F"/>
    <w:rPr>
      <w:rFonts w:ascii="Calibri" w:eastAsia="SimSun" w:hAnsi="Calibri" w:cs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6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4E7F"/>
    <w:rPr>
      <w:rFonts w:ascii="Calibri" w:eastAsia="SimSun" w:hAnsi="Calibri" w:cs="Times New Roman"/>
      <w:lang w:eastAsia="zh-CN"/>
    </w:rPr>
  </w:style>
  <w:style w:type="paragraph" w:styleId="Bezmezer">
    <w:name w:val="No Spacing"/>
    <w:uiPriority w:val="1"/>
    <w:qFormat/>
    <w:rsid w:val="00764E7F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99"/>
    <w:qFormat/>
    <w:rsid w:val="00764E7F"/>
    <w:pPr>
      <w:ind w:left="720"/>
      <w:contextualSpacing/>
    </w:pPr>
    <w:rPr>
      <w:rFonts w:eastAsia="Calibri"/>
      <w:lang w:eastAsia="en-US"/>
    </w:rPr>
  </w:style>
  <w:style w:type="paragraph" w:styleId="Zkladntext">
    <w:name w:val="Body Text"/>
    <w:basedOn w:val="Normln"/>
    <w:link w:val="ZkladntextChar"/>
    <w:uiPriority w:val="99"/>
    <w:rsid w:val="00764E7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64E7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764E7F"/>
    <w:rPr>
      <w:rFonts w:cs="Times New Roman"/>
      <w:b/>
      <w:bCs/>
    </w:rPr>
  </w:style>
  <w:style w:type="character" w:customStyle="1" w:styleId="Nadpis1Char">
    <w:name w:val="Nadpis 1 Char"/>
    <w:basedOn w:val="Standardnpsmoodstavce"/>
    <w:link w:val="Nadpis1"/>
    <w:rsid w:val="00EB55B8"/>
    <w:rPr>
      <w:rFonts w:ascii="Times New Roman" w:eastAsia="Times New Roman" w:hAnsi="Times New Roman" w:cs="Times New Roman"/>
      <w:b/>
      <w:bCs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EB55B8"/>
    <w:rPr>
      <w:rFonts w:ascii="Times New Roman" w:eastAsia="Times New Roman" w:hAnsi="Times New Roman" w:cs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0A4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758F-6CD1-41C5-9EAD-B481CF10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Curie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Martínková</dc:creator>
  <cp:lastModifiedBy>Suchý Michal</cp:lastModifiedBy>
  <cp:revision>2</cp:revision>
  <cp:lastPrinted>2014-08-28T21:39:00Z</cp:lastPrinted>
  <dcterms:created xsi:type="dcterms:W3CDTF">2014-10-20T18:43:00Z</dcterms:created>
  <dcterms:modified xsi:type="dcterms:W3CDTF">2014-10-20T18:43:00Z</dcterms:modified>
</cp:coreProperties>
</file>